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D1" w:rsidRDefault="003E6FFA" w:rsidP="002E1E3B">
      <w:pPr>
        <w:keepNext/>
        <w:tabs>
          <w:tab w:val="left" w:pos="4155"/>
          <w:tab w:val="right" w:pos="10080"/>
        </w:tabs>
        <w:spacing w:line="264" w:lineRule="atLeast"/>
        <w:jc w:val="both"/>
        <w:outlineLvl w:val="2"/>
        <w:rPr>
          <w:rFonts w:ascii="Arial" w:hAnsi="Arial" w:cs="Arial"/>
          <w:b/>
          <w:bCs/>
          <w:sz w:val="28"/>
          <w:szCs w:val="28"/>
          <w:shd w:val="clear" w:color="auto" w:fill="000000"/>
        </w:rPr>
      </w:pPr>
      <w:bookmarkStart w:id="0" w:name="Check1"/>
      <w:r>
        <w:rPr>
          <w:rFonts w:ascii="Arial" w:hAnsi="Arial" w:cs="Arial"/>
          <w:b/>
          <w:bCs/>
          <w:color w:val="FFFFFF"/>
          <w:sz w:val="28"/>
          <w:szCs w:val="28"/>
          <w:shd w:val="clear" w:color="auto" w:fill="000000"/>
        </w:rPr>
        <w:t>CBCRP</w:t>
      </w:r>
      <w:r w:rsidR="009439D1" w:rsidRPr="002E1E3B">
        <w:rPr>
          <w:rFonts w:ascii="Arial" w:hAnsi="Arial" w:cs="Arial"/>
          <w:b/>
          <w:bCs/>
          <w:color w:val="FFFFFF"/>
          <w:sz w:val="28"/>
          <w:szCs w:val="28"/>
          <w:shd w:val="clear" w:color="auto" w:fill="000000"/>
        </w:rPr>
        <w:t xml:space="preserve"> </w:t>
      </w:r>
      <w:r w:rsidR="0090782B">
        <w:rPr>
          <w:rFonts w:ascii="Arial" w:hAnsi="Arial" w:cs="Arial"/>
          <w:b/>
          <w:bCs/>
          <w:color w:val="FFFFFF"/>
          <w:sz w:val="28"/>
          <w:szCs w:val="28"/>
          <w:shd w:val="clear" w:color="auto" w:fill="000000"/>
        </w:rPr>
        <w:t>Diversity Award Supplement</w:t>
      </w:r>
      <w:r w:rsidR="009439D1">
        <w:rPr>
          <w:rFonts w:ascii="Arial" w:hAnsi="Arial" w:cs="Arial"/>
          <w:b/>
          <w:bCs/>
          <w:color w:val="FFFFFF"/>
          <w:sz w:val="28"/>
          <w:szCs w:val="28"/>
          <w:shd w:val="clear" w:color="auto" w:fill="000000"/>
        </w:rPr>
        <w:tab/>
      </w:r>
      <w:r w:rsidR="009439D1" w:rsidRPr="002E1E3B">
        <w:rPr>
          <w:rFonts w:ascii="Arial" w:hAnsi="Arial" w:cs="Arial"/>
          <w:b/>
          <w:bCs/>
          <w:sz w:val="28"/>
          <w:szCs w:val="28"/>
          <w:shd w:val="clear" w:color="auto" w:fill="000000"/>
        </w:rPr>
        <w:t xml:space="preserve"> </w:t>
      </w:r>
    </w:p>
    <w:p w:rsidR="002E1E3B" w:rsidRPr="002E1E3B" w:rsidRDefault="00527111" w:rsidP="009439D1">
      <w:pPr>
        <w:keepNext/>
        <w:tabs>
          <w:tab w:val="left" w:pos="4155"/>
          <w:tab w:val="right" w:pos="10080"/>
        </w:tabs>
        <w:spacing w:line="264" w:lineRule="atLeast"/>
        <w:jc w:val="both"/>
        <w:outlineLvl w:val="2"/>
        <w:rPr>
          <w:rFonts w:ascii="Arial" w:hAnsi="Arial" w:cs="Arial"/>
          <w:b/>
          <w:bCs/>
          <w:color w:val="FFFFFF"/>
          <w:sz w:val="32"/>
          <w:szCs w:val="32"/>
          <w:shd w:val="clear" w:color="auto" w:fill="000000"/>
        </w:rPr>
      </w:pPr>
      <w:r>
        <w:rPr>
          <w:rFonts w:ascii="Arial" w:hAnsi="Arial" w:cs="Arial"/>
          <w:b/>
          <w:bCs/>
          <w:sz w:val="28"/>
          <w:szCs w:val="28"/>
          <w:shd w:val="clear" w:color="auto" w:fill="000000"/>
        </w:rPr>
        <w:t>Candidate Nomination and</w:t>
      </w:r>
      <w:r w:rsidR="0090782B">
        <w:rPr>
          <w:rFonts w:ascii="Arial" w:hAnsi="Arial" w:cs="Arial"/>
          <w:b/>
          <w:bCs/>
          <w:sz w:val="28"/>
          <w:szCs w:val="28"/>
          <w:shd w:val="clear" w:color="auto" w:fill="000000"/>
        </w:rPr>
        <w:t xml:space="preserve"> Training</w:t>
      </w:r>
      <w:r w:rsidR="004859A4">
        <w:rPr>
          <w:rFonts w:ascii="Arial" w:hAnsi="Arial" w:cs="Arial"/>
          <w:b/>
          <w:bCs/>
          <w:sz w:val="28"/>
          <w:szCs w:val="28"/>
          <w:shd w:val="clear" w:color="auto" w:fill="000000"/>
        </w:rPr>
        <w:t xml:space="preserve"> Plan</w:t>
      </w:r>
      <w:r>
        <w:rPr>
          <w:rFonts w:ascii="Arial" w:hAnsi="Arial" w:cs="Arial"/>
          <w:b/>
          <w:bCs/>
          <w:sz w:val="28"/>
          <w:szCs w:val="28"/>
          <w:shd w:val="clear" w:color="auto" w:fill="000000"/>
        </w:rPr>
        <w:t>, Budget and Budget Justification</w:t>
      </w:r>
      <w:r w:rsidR="002E1E3B" w:rsidRPr="002E1E3B">
        <w:rPr>
          <w:rFonts w:ascii="Arial" w:hAnsi="Arial" w:cs="Arial"/>
          <w:b/>
          <w:bCs/>
          <w:sz w:val="28"/>
          <w:szCs w:val="28"/>
          <w:shd w:val="clear" w:color="auto" w:fill="000000"/>
        </w:rPr>
        <w:t xml:space="preserve">: </w:t>
      </w:r>
      <w:r w:rsidR="002E1E3B" w:rsidRPr="002E1E3B">
        <w:rPr>
          <w:rFonts w:ascii="Arial" w:hAnsi="Arial" w:cs="Arial"/>
          <w:bCs/>
          <w:sz w:val="28"/>
          <w:szCs w:val="28"/>
          <w:shd w:val="clear" w:color="auto" w:fill="000000"/>
        </w:rPr>
        <w:t xml:space="preserve">(Page Limit: </w:t>
      </w:r>
      <w:r>
        <w:rPr>
          <w:rFonts w:ascii="Arial" w:hAnsi="Arial" w:cs="Arial"/>
          <w:bCs/>
          <w:sz w:val="28"/>
          <w:szCs w:val="28"/>
          <w:shd w:val="clear" w:color="auto" w:fill="000000"/>
        </w:rPr>
        <w:t>7</w:t>
      </w:r>
      <w:r w:rsidR="0090782B">
        <w:rPr>
          <w:rFonts w:ascii="Arial" w:hAnsi="Arial" w:cs="Arial"/>
          <w:bCs/>
          <w:sz w:val="28"/>
          <w:szCs w:val="28"/>
          <w:shd w:val="clear" w:color="auto" w:fill="000000"/>
        </w:rPr>
        <w:t>)</w:t>
      </w:r>
      <w:r w:rsidR="002E1E3B" w:rsidRPr="002E1E3B">
        <w:rPr>
          <w:rFonts w:ascii="Arial" w:hAnsi="Arial" w:cs="Arial"/>
          <w:b/>
          <w:bCs/>
          <w:color w:val="FFFFFF"/>
          <w:sz w:val="32"/>
          <w:szCs w:val="32"/>
          <w:shd w:val="clear" w:color="auto" w:fill="000000"/>
        </w:rPr>
        <w:tab/>
      </w:r>
    </w:p>
    <w:p w:rsidR="006478A2" w:rsidRPr="003E6FFA" w:rsidRDefault="006478A2" w:rsidP="00723502">
      <w:pPr>
        <w:pStyle w:val="Heading2"/>
        <w:pBdr>
          <w:bottom w:val="none" w:sz="0" w:space="0" w:color="auto"/>
        </w:pBdr>
        <w:jc w:val="both"/>
        <w:rPr>
          <w:rFonts w:ascii="Arial" w:hAnsi="Arial" w:cs="Arial"/>
          <w:b/>
          <w:i/>
          <w:color w:val="31849B" w:themeColor="accent5" w:themeShade="BF"/>
          <w:sz w:val="22"/>
          <w:szCs w:val="22"/>
        </w:rPr>
      </w:pPr>
      <w:r w:rsidRPr="003E6FFA">
        <w:rPr>
          <w:rFonts w:ascii="Arial" w:hAnsi="Arial" w:cs="Arial"/>
          <w:b/>
          <w:i/>
          <w:color w:val="31849B" w:themeColor="accent5" w:themeShade="BF"/>
          <w:sz w:val="22"/>
          <w:szCs w:val="22"/>
        </w:rPr>
        <w:t>INSTRUCTIONS</w:t>
      </w:r>
    </w:p>
    <w:p w:rsidR="006B1B02" w:rsidRPr="003E6FFA" w:rsidRDefault="006478A2" w:rsidP="006B1B02">
      <w:pPr>
        <w:jc w:val="both"/>
        <w:rPr>
          <w:rFonts w:ascii="Arial" w:hAnsi="Arial" w:cs="Arial"/>
          <w:i/>
          <w:color w:val="31849B" w:themeColor="accent5" w:themeShade="BF"/>
          <w:sz w:val="22"/>
          <w:szCs w:val="22"/>
        </w:rPr>
      </w:pPr>
      <w:r w:rsidRPr="003E6FFA">
        <w:rPr>
          <w:rFonts w:ascii="Arial" w:hAnsi="Arial" w:cs="Arial"/>
          <w:i/>
          <w:color w:val="31849B" w:themeColor="accent5" w:themeShade="BF"/>
          <w:sz w:val="22"/>
          <w:szCs w:val="22"/>
        </w:rPr>
        <w:t xml:space="preserve">This template </w:t>
      </w:r>
      <w:r w:rsidR="00D3371C" w:rsidRPr="003E6FFA">
        <w:rPr>
          <w:rFonts w:ascii="Arial" w:hAnsi="Arial" w:cs="Arial"/>
          <w:i/>
          <w:color w:val="31849B" w:themeColor="accent5" w:themeShade="BF"/>
          <w:sz w:val="22"/>
          <w:szCs w:val="22"/>
        </w:rPr>
        <w:t xml:space="preserve">is </w:t>
      </w:r>
      <w:r w:rsidR="006B1B02" w:rsidRPr="003E6FFA">
        <w:rPr>
          <w:rFonts w:ascii="Arial" w:hAnsi="Arial" w:cs="Arial"/>
          <w:i/>
          <w:color w:val="31849B" w:themeColor="accent5" w:themeShade="BF"/>
          <w:sz w:val="22"/>
          <w:szCs w:val="22"/>
        </w:rPr>
        <w:t xml:space="preserve">to be completed by the </w:t>
      </w:r>
      <w:r w:rsidR="003E6FFA" w:rsidRPr="003E6FFA">
        <w:rPr>
          <w:rFonts w:ascii="Arial" w:hAnsi="Arial" w:cs="Arial"/>
          <w:i/>
          <w:color w:val="31849B" w:themeColor="accent5" w:themeShade="BF"/>
          <w:sz w:val="22"/>
          <w:szCs w:val="22"/>
        </w:rPr>
        <w:t xml:space="preserve">Parent Grant </w:t>
      </w:r>
      <w:r w:rsidR="006B1B02" w:rsidRPr="003E6FFA">
        <w:rPr>
          <w:rFonts w:ascii="Arial" w:hAnsi="Arial" w:cs="Arial"/>
          <w:i/>
          <w:color w:val="31849B" w:themeColor="accent5" w:themeShade="BF"/>
          <w:sz w:val="22"/>
          <w:szCs w:val="22"/>
        </w:rPr>
        <w:t xml:space="preserve">Principal Investigator. </w:t>
      </w:r>
    </w:p>
    <w:p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rsidR="003E6FFA" w:rsidRPr="003E6FFA" w:rsidRDefault="003E6FFA" w:rsidP="003E6FFA">
      <w:pPr>
        <w:numPr>
          <w:ilvl w:val="0"/>
          <w:numId w:val="10"/>
        </w:numPr>
        <w:jc w:val="both"/>
        <w:rPr>
          <w:rFonts w:ascii="Arial" w:hAnsi="Arial" w:cs="Arial"/>
          <w:i/>
          <w:color w:val="31849B" w:themeColor="accent5" w:themeShade="BF"/>
          <w:sz w:val="22"/>
          <w:szCs w:val="22"/>
        </w:rPr>
      </w:pPr>
      <w:r w:rsidRPr="003E6FFA">
        <w:rPr>
          <w:rFonts w:ascii="Arial" w:hAnsi="Arial" w:cs="Arial"/>
          <w:b/>
          <w:i/>
          <w:color w:val="31849B" w:themeColor="accent5" w:themeShade="BF"/>
          <w:sz w:val="22"/>
          <w:szCs w:val="22"/>
        </w:rPr>
        <w:t>I</w:t>
      </w:r>
      <w:r w:rsidRPr="003E6FFA">
        <w:rPr>
          <w:rFonts w:ascii="Arial" w:hAnsi="Arial" w:cs="Arial"/>
          <w:i/>
          <w:color w:val="31849B" w:themeColor="accent5" w:themeShade="BF"/>
          <w:sz w:val="22"/>
          <w:szCs w:val="22"/>
        </w:rPr>
        <w:t xml:space="preserve">nsert the </w:t>
      </w:r>
      <w:proofErr w:type="spellStart"/>
      <w:r w:rsidRPr="003E6FFA">
        <w:rPr>
          <w:rFonts w:ascii="Arial" w:hAnsi="Arial" w:cs="Arial"/>
          <w:i/>
          <w:color w:val="31849B" w:themeColor="accent5" w:themeShade="BF"/>
          <w:sz w:val="22"/>
          <w:szCs w:val="22"/>
        </w:rPr>
        <w:t>SmartSimple</w:t>
      </w:r>
      <w:proofErr w:type="spellEnd"/>
      <w:r w:rsidRPr="003E6FFA">
        <w:rPr>
          <w:rFonts w:ascii="Arial" w:hAnsi="Arial" w:cs="Arial"/>
          <w:i/>
          <w:color w:val="31849B" w:themeColor="accent5" w:themeShade="BF"/>
          <w:sz w:val="22"/>
          <w:szCs w:val="22"/>
        </w:rPr>
        <w:t xml:space="preserve"> (SS) ID of the parent grant, the trainee’s name (Last, First) and the parent grant PI’s name (Last, First) in the header.</w:t>
      </w:r>
    </w:p>
    <w:p w:rsidR="003E6FFA" w:rsidRPr="003E6FFA" w:rsidRDefault="003E6FFA" w:rsidP="003E6FFA">
      <w:pPr>
        <w:numPr>
          <w:ilvl w:val="0"/>
          <w:numId w:val="10"/>
        </w:numPr>
        <w:jc w:val="both"/>
        <w:rPr>
          <w:rFonts w:ascii="Arial" w:hAnsi="Arial" w:cs="Arial"/>
          <w:b/>
          <w:i/>
          <w:color w:val="31849B" w:themeColor="accent5" w:themeShade="BF"/>
          <w:sz w:val="22"/>
          <w:szCs w:val="22"/>
        </w:rPr>
      </w:pPr>
      <w:r w:rsidRPr="003E6FFA">
        <w:rPr>
          <w:rFonts w:ascii="Arial" w:hAnsi="Arial" w:cs="Arial"/>
          <w:b/>
          <w:i/>
          <w:color w:val="31849B" w:themeColor="accent5" w:themeShade="BF"/>
          <w:sz w:val="22"/>
          <w:szCs w:val="22"/>
        </w:rPr>
        <w:t xml:space="preserve">Do not </w:t>
      </w:r>
      <w:r w:rsidRPr="003E6FFA">
        <w:rPr>
          <w:rFonts w:ascii="Arial" w:hAnsi="Arial" w:cs="Arial"/>
          <w:i/>
          <w:color w:val="31849B" w:themeColor="accent5" w:themeShade="BF"/>
          <w:sz w:val="22"/>
          <w:szCs w:val="22"/>
        </w:rPr>
        <w:t xml:space="preserve">change the formatting of this template including the margins or text size. Template is formatted to 0.75” margin, general text is defaulted to font Arial, size 11, and header/footer defaulted to Arial, size 10. You may wish to use font Times News Roman instead of Arial, and may change the text color or font style (i.e. bold, italic, underline) as needed. Use font size 11 for general text, size 10 for header/footer, and size 9 or 10 for table captions and graphics. </w:t>
      </w:r>
    </w:p>
    <w:p w:rsidR="003E6FFA" w:rsidRPr="003E6FFA" w:rsidRDefault="003E6FFA" w:rsidP="003E6FFA">
      <w:pPr>
        <w:numPr>
          <w:ilvl w:val="0"/>
          <w:numId w:val="10"/>
        </w:numPr>
        <w:jc w:val="both"/>
        <w:rPr>
          <w:rFonts w:ascii="Arial" w:hAnsi="Arial" w:cs="Arial"/>
          <w:color w:val="31849B" w:themeColor="accent5" w:themeShade="BF"/>
          <w:sz w:val="22"/>
          <w:szCs w:val="22"/>
        </w:rPr>
      </w:pPr>
      <w:r w:rsidRPr="003E6FFA">
        <w:rPr>
          <w:rFonts w:ascii="Arial" w:hAnsi="Arial" w:cs="Arial"/>
          <w:i/>
          <w:color w:val="31849B" w:themeColor="accent5" w:themeShade="BF"/>
          <w:sz w:val="22"/>
          <w:szCs w:val="22"/>
        </w:rPr>
        <w:t>You may delete all instructions (blue-colored text and any bracketed text [</w:t>
      </w:r>
      <w:proofErr w:type="spellStart"/>
      <w:r w:rsidRPr="003E6FFA">
        <w:rPr>
          <w:rFonts w:ascii="Arial" w:hAnsi="Arial" w:cs="Arial"/>
          <w:i/>
          <w:color w:val="31849B" w:themeColor="accent5" w:themeShade="BF"/>
          <w:sz w:val="22"/>
          <w:szCs w:val="22"/>
        </w:rPr>
        <w:t>xxxxx</w:t>
      </w:r>
      <w:proofErr w:type="spellEnd"/>
      <w:r w:rsidRPr="003E6FFA">
        <w:rPr>
          <w:rFonts w:ascii="Arial" w:hAnsi="Arial" w:cs="Arial"/>
          <w:i/>
          <w:color w:val="31849B" w:themeColor="accent5" w:themeShade="BF"/>
          <w:sz w:val="22"/>
          <w:szCs w:val="22"/>
        </w:rPr>
        <w:t>]) prior to converting this document to PDF.</w:t>
      </w:r>
      <w:r w:rsidRPr="003E6FFA">
        <w:rPr>
          <w:rFonts w:ascii="Arial" w:hAnsi="Arial" w:cs="Arial"/>
          <w:color w:val="31849B" w:themeColor="accent5" w:themeShade="BF"/>
          <w:sz w:val="22"/>
          <w:szCs w:val="22"/>
        </w:rPr>
        <w:t xml:space="preserve"> </w:t>
      </w:r>
    </w:p>
    <w:p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r w:rsidRPr="003E6FFA">
        <w:rPr>
          <w:rFonts w:ascii="Arial" w:hAnsi="Arial" w:cs="Arial"/>
          <w:color w:val="31849B" w:themeColor="accent5" w:themeShade="BF"/>
          <w:spacing w:val="-1"/>
          <w:sz w:val="22"/>
          <w:szCs w:val="22"/>
        </w:rPr>
        <w:t>Summarize the background, interests and experience that make the nominated trainee a strong candidate for the traineeship. This nomination may include information about prior informal or formal interactions with the trainee as well as the trainee’s future goals. (Suggested 1 page)</w:t>
      </w:r>
    </w:p>
    <w:p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r w:rsidRPr="003E6FFA">
        <w:rPr>
          <w:rFonts w:ascii="Arial" w:hAnsi="Arial" w:cs="Arial"/>
          <w:color w:val="31849B" w:themeColor="accent5" w:themeShade="BF"/>
          <w:spacing w:val="-1"/>
          <w:sz w:val="22"/>
          <w:szCs w:val="22"/>
        </w:rPr>
        <w:t>Describe the training plan. The training plan must include a description of how the trainee's research involvement will relate to one or more aims of the parent project. In addition, it should incorporate a plan for the trainee to interact with other individuals on the parent grant, to contribute intellectually to the research, and to enhance her/his research skills and knowledge regarding breast cancer research. Summarize the extent to which the trainee will participate in other educational activities (e.g., attendance at informal seminars, colloquia, advisory board meetings, lectures, and regional research conferences). Finally, the plan must demonstrate that the PI is willing to provide appropriate mentorship. (Suggested 3 pages)</w:t>
      </w:r>
    </w:p>
    <w:p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r w:rsidRPr="003E6FFA">
        <w:rPr>
          <w:rFonts w:ascii="Arial" w:hAnsi="Arial" w:cs="Arial"/>
          <w:color w:val="31849B" w:themeColor="accent5" w:themeShade="BF"/>
          <w:spacing w:val="-1"/>
          <w:sz w:val="22"/>
          <w:szCs w:val="22"/>
        </w:rPr>
        <w:t>Describe your mentoring track record. If the trainee is a community member, describe your experience of working and training non-academic research members.  Please also discuss your past experience in learning from community and/or school research team members. (Suggested 1 page)</w:t>
      </w:r>
    </w:p>
    <w:p w:rsidR="003E6FFA" w:rsidRDefault="003E6FFA" w:rsidP="006B1B02">
      <w:pPr>
        <w:pStyle w:val="Heading2"/>
        <w:pBdr>
          <w:bottom w:val="none" w:sz="0" w:space="0" w:color="auto"/>
        </w:pBdr>
        <w:jc w:val="both"/>
        <w:rPr>
          <w:rFonts w:ascii="Arial" w:hAnsi="Arial" w:cs="Arial"/>
          <w:b/>
          <w:i/>
          <w:color w:val="1F497D"/>
          <w:sz w:val="22"/>
          <w:szCs w:val="22"/>
        </w:rPr>
      </w:pPr>
    </w:p>
    <w:p w:rsidR="003E6FFA" w:rsidRDefault="003E6FFA" w:rsidP="006B1B02">
      <w:pPr>
        <w:pStyle w:val="Heading2"/>
        <w:pBdr>
          <w:bottom w:val="none" w:sz="0" w:space="0" w:color="auto"/>
        </w:pBdr>
        <w:jc w:val="both"/>
        <w:rPr>
          <w:rFonts w:ascii="Arial" w:hAnsi="Arial" w:cs="Arial"/>
          <w:b/>
          <w:i/>
          <w:color w:val="1F497D"/>
          <w:sz w:val="22"/>
          <w:szCs w:val="22"/>
        </w:rPr>
      </w:pPr>
    </w:p>
    <w:p w:rsidR="0042224A" w:rsidRPr="00DC53E8" w:rsidRDefault="006752DC" w:rsidP="00A534A5">
      <w:pPr>
        <w:jc w:val="both"/>
        <w:rPr>
          <w:rFonts w:ascii="Arial" w:hAnsi="Arial" w:cs="Arial"/>
          <w:color w:val="1F497D"/>
          <w:sz w:val="22"/>
          <w:szCs w:val="22"/>
        </w:rPr>
      </w:pPr>
      <w:r>
        <w:rPr>
          <w:rFonts w:ascii="Arial" w:hAnsi="Arial" w:cs="Arial"/>
          <w:color w:val="1F497D"/>
          <w:sz w:val="22"/>
          <w:szCs w:val="22"/>
        </w:rPr>
        <w:pict>
          <v:rect id="_x0000_i1025" style="width:7in;height:1.5pt" o:hralign="center" o:hrstd="t" o:hrnoshade="t" o:hr="t" fillcolor="black" stroked="f"/>
        </w:pict>
      </w:r>
    </w:p>
    <w:p w:rsidR="002C18E6" w:rsidRPr="006B1B02" w:rsidRDefault="00F25121" w:rsidP="006B1B02">
      <w:pPr>
        <w:tabs>
          <w:tab w:val="num" w:pos="360"/>
        </w:tabs>
        <w:ind w:left="360" w:hanging="360"/>
        <w:rPr>
          <w:rFonts w:ascii="Arial" w:hAnsi="Arial" w:cs="Arial"/>
          <w:bCs/>
          <w:sz w:val="22"/>
          <w:szCs w:val="22"/>
        </w:rPr>
      </w:pPr>
      <w:r w:rsidRPr="00CD4C7D">
        <w:rPr>
          <w:rFonts w:ascii="Arial" w:hAnsi="Arial" w:cs="Arial"/>
          <w:bCs/>
          <w:sz w:val="22"/>
          <w:szCs w:val="22"/>
        </w:rPr>
        <w:fldChar w:fldCharType="begin">
          <w:ffData>
            <w:name w:val="Text1"/>
            <w:enabled/>
            <w:calcOnExit w:val="0"/>
            <w:textInput/>
          </w:ffData>
        </w:fldChar>
      </w:r>
      <w:r w:rsidRPr="00CD4C7D">
        <w:rPr>
          <w:rFonts w:ascii="Arial" w:hAnsi="Arial" w:cs="Arial"/>
          <w:bCs/>
          <w:sz w:val="22"/>
          <w:szCs w:val="22"/>
        </w:rPr>
        <w:instrText xml:space="preserve"> FORMTEXT </w:instrText>
      </w:r>
      <w:r w:rsidRPr="00CD4C7D">
        <w:rPr>
          <w:rFonts w:ascii="Arial" w:hAnsi="Arial" w:cs="Arial"/>
          <w:bCs/>
          <w:sz w:val="22"/>
          <w:szCs w:val="22"/>
        </w:rPr>
      </w:r>
      <w:r w:rsidRPr="00CD4C7D">
        <w:rPr>
          <w:rFonts w:ascii="Arial" w:hAnsi="Arial" w:cs="Arial"/>
          <w:bCs/>
          <w:sz w:val="22"/>
          <w:szCs w:val="22"/>
        </w:rPr>
        <w:fldChar w:fldCharType="separate"/>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fldChar w:fldCharType="end"/>
      </w:r>
      <w:bookmarkEnd w:id="0"/>
    </w:p>
    <w:p w:rsidR="00527111" w:rsidRDefault="00527111">
      <w:pPr>
        <w:rPr>
          <w:rFonts w:ascii="Arial" w:hAnsi="Arial" w:cs="Arial"/>
          <w:b/>
          <w:color w:val="000000"/>
          <w:sz w:val="22"/>
          <w:szCs w:val="22"/>
        </w:rPr>
      </w:pPr>
      <w:r>
        <w:rPr>
          <w:rFonts w:ascii="Arial" w:hAnsi="Arial" w:cs="Arial"/>
          <w:b/>
          <w:color w:val="000000"/>
          <w:sz w:val="22"/>
          <w:szCs w:val="22"/>
        </w:rPr>
        <w:br w:type="page"/>
      </w:r>
    </w:p>
    <w:p w:rsidR="00527111" w:rsidRDefault="00527111" w:rsidP="00527111">
      <w:pPr>
        <w:rPr>
          <w:rFonts w:ascii="Arial" w:hAnsi="Arial" w:cs="Arial"/>
          <w:b/>
          <w:bCs/>
          <w:sz w:val="22"/>
          <w:szCs w:val="22"/>
        </w:rPr>
      </w:pPr>
    </w:p>
    <w:tbl>
      <w:tblPr>
        <w:tblStyle w:val="TableGrid"/>
        <w:tblW w:w="0" w:type="auto"/>
        <w:jc w:val="center"/>
        <w:tblInd w:w="0" w:type="dxa"/>
        <w:tblLook w:val="04E0" w:firstRow="1" w:lastRow="1" w:firstColumn="1" w:lastColumn="0" w:noHBand="0" w:noVBand="1"/>
      </w:tblPr>
      <w:tblGrid>
        <w:gridCol w:w="4661"/>
        <w:gridCol w:w="4662"/>
      </w:tblGrid>
      <w:tr w:rsidR="000C10D0" w:rsidTr="000C10D0">
        <w:trPr>
          <w:trHeight w:val="255"/>
          <w:jc w:val="center"/>
        </w:trPr>
        <w:tc>
          <w:tcPr>
            <w:tcW w:w="4661" w:type="dxa"/>
          </w:tcPr>
          <w:p w:rsidR="000C10D0" w:rsidRDefault="000C10D0" w:rsidP="00527111">
            <w:pPr>
              <w:rPr>
                <w:rFonts w:ascii="Arial" w:hAnsi="Arial" w:cs="Arial"/>
                <w:b/>
                <w:bCs/>
                <w:sz w:val="22"/>
                <w:szCs w:val="22"/>
              </w:rPr>
            </w:pPr>
            <w:r>
              <w:rPr>
                <w:rFonts w:ascii="Arial" w:hAnsi="Arial" w:cs="Arial"/>
                <w:b/>
                <w:bCs/>
                <w:sz w:val="22"/>
                <w:szCs w:val="22"/>
              </w:rPr>
              <w:t>Budget</w:t>
            </w:r>
          </w:p>
        </w:tc>
        <w:tc>
          <w:tcPr>
            <w:tcW w:w="4662" w:type="dxa"/>
          </w:tcPr>
          <w:p w:rsidR="000C10D0" w:rsidRDefault="000C10D0" w:rsidP="000C10D0">
            <w:pPr>
              <w:jc w:val="center"/>
              <w:rPr>
                <w:rFonts w:ascii="Arial" w:hAnsi="Arial" w:cs="Arial"/>
                <w:b/>
                <w:bCs/>
                <w:sz w:val="22"/>
                <w:szCs w:val="22"/>
              </w:rPr>
            </w:pPr>
            <w:r>
              <w:rPr>
                <w:rFonts w:ascii="Arial" w:hAnsi="Arial" w:cs="Arial"/>
                <w:b/>
                <w:bCs/>
                <w:sz w:val="22"/>
                <w:szCs w:val="22"/>
              </w:rPr>
              <w:t>Year 1</w:t>
            </w:r>
          </w:p>
        </w:tc>
      </w:tr>
      <w:tr w:rsidR="000C10D0" w:rsidTr="000C10D0">
        <w:trPr>
          <w:trHeight w:val="265"/>
          <w:jc w:val="center"/>
        </w:trPr>
        <w:tc>
          <w:tcPr>
            <w:tcW w:w="4661" w:type="dxa"/>
          </w:tcPr>
          <w:p w:rsidR="000C10D0" w:rsidRDefault="000C10D0" w:rsidP="00527111">
            <w:pPr>
              <w:rPr>
                <w:rFonts w:ascii="Arial" w:hAnsi="Arial" w:cs="Arial"/>
                <w:b/>
                <w:bCs/>
                <w:sz w:val="22"/>
                <w:szCs w:val="22"/>
              </w:rPr>
            </w:pPr>
            <w:r>
              <w:rPr>
                <w:rFonts w:ascii="Arial" w:hAnsi="Arial" w:cs="Arial"/>
                <w:b/>
                <w:bCs/>
                <w:sz w:val="22"/>
                <w:szCs w:val="22"/>
              </w:rPr>
              <w:t>Personnel</w:t>
            </w:r>
          </w:p>
        </w:tc>
        <w:tc>
          <w:tcPr>
            <w:tcW w:w="4662" w:type="dxa"/>
            <w:vAlign w:val="center"/>
          </w:tcPr>
          <w:p w:rsidR="000C10D0" w:rsidRDefault="000C10D0" w:rsidP="00527111">
            <w:pPr>
              <w:rPr>
                <w:rFonts w:ascii="Arial" w:hAnsi="Arial" w:cs="Arial"/>
                <w:b/>
                <w:bCs/>
                <w:sz w:val="22"/>
                <w:szCs w:val="22"/>
              </w:rPr>
            </w:pPr>
          </w:p>
        </w:tc>
      </w:tr>
      <w:tr w:rsidR="000C10D0" w:rsidTr="000C10D0">
        <w:trPr>
          <w:trHeight w:val="255"/>
          <w:jc w:val="center"/>
        </w:trPr>
        <w:tc>
          <w:tcPr>
            <w:tcW w:w="4661" w:type="dxa"/>
          </w:tcPr>
          <w:p w:rsidR="000C10D0" w:rsidRDefault="000C10D0" w:rsidP="00527111">
            <w:pPr>
              <w:rPr>
                <w:rFonts w:ascii="Arial" w:hAnsi="Arial" w:cs="Arial"/>
                <w:b/>
                <w:bCs/>
                <w:sz w:val="22"/>
                <w:szCs w:val="22"/>
              </w:rPr>
            </w:pPr>
            <w:r>
              <w:rPr>
                <w:rFonts w:ascii="Arial" w:hAnsi="Arial" w:cs="Arial"/>
                <w:b/>
                <w:bCs/>
                <w:sz w:val="22"/>
                <w:szCs w:val="22"/>
              </w:rPr>
              <w:t>Supplies and Expenses</w:t>
            </w:r>
          </w:p>
        </w:tc>
        <w:tc>
          <w:tcPr>
            <w:tcW w:w="4662" w:type="dxa"/>
            <w:vAlign w:val="center"/>
          </w:tcPr>
          <w:p w:rsidR="000C10D0" w:rsidRDefault="000C10D0" w:rsidP="00527111">
            <w:pPr>
              <w:rPr>
                <w:rFonts w:ascii="Arial" w:hAnsi="Arial" w:cs="Arial"/>
                <w:b/>
                <w:bCs/>
                <w:sz w:val="22"/>
                <w:szCs w:val="22"/>
              </w:rPr>
            </w:pPr>
          </w:p>
        </w:tc>
      </w:tr>
      <w:tr w:rsidR="000C10D0" w:rsidTr="000C10D0">
        <w:trPr>
          <w:trHeight w:val="255"/>
          <w:jc w:val="center"/>
        </w:trPr>
        <w:tc>
          <w:tcPr>
            <w:tcW w:w="4661" w:type="dxa"/>
          </w:tcPr>
          <w:p w:rsidR="000C10D0" w:rsidRDefault="000C10D0" w:rsidP="00527111">
            <w:pPr>
              <w:rPr>
                <w:rFonts w:ascii="Arial" w:hAnsi="Arial" w:cs="Arial"/>
                <w:b/>
                <w:bCs/>
                <w:sz w:val="22"/>
                <w:szCs w:val="22"/>
              </w:rPr>
            </w:pPr>
            <w:r>
              <w:rPr>
                <w:rFonts w:ascii="Arial" w:hAnsi="Arial" w:cs="Arial"/>
                <w:b/>
                <w:bCs/>
                <w:sz w:val="22"/>
                <w:szCs w:val="22"/>
              </w:rPr>
              <w:t>Travel – Scientific Meetings</w:t>
            </w:r>
          </w:p>
        </w:tc>
        <w:tc>
          <w:tcPr>
            <w:tcW w:w="4662" w:type="dxa"/>
            <w:vAlign w:val="center"/>
          </w:tcPr>
          <w:p w:rsidR="000C10D0" w:rsidRDefault="000C10D0" w:rsidP="00527111">
            <w:pPr>
              <w:rPr>
                <w:rFonts w:ascii="Arial" w:hAnsi="Arial" w:cs="Arial"/>
                <w:b/>
                <w:bCs/>
                <w:sz w:val="22"/>
                <w:szCs w:val="22"/>
              </w:rPr>
            </w:pPr>
          </w:p>
        </w:tc>
      </w:tr>
      <w:tr w:rsidR="000C10D0" w:rsidTr="000C10D0">
        <w:trPr>
          <w:trHeight w:val="255"/>
          <w:jc w:val="center"/>
        </w:trPr>
        <w:tc>
          <w:tcPr>
            <w:tcW w:w="4661" w:type="dxa"/>
            <w:shd w:val="clear" w:color="auto" w:fill="D9D9D9" w:themeFill="background1" w:themeFillShade="D9"/>
          </w:tcPr>
          <w:p w:rsidR="000C10D0" w:rsidRDefault="000C10D0" w:rsidP="00527111">
            <w:pPr>
              <w:rPr>
                <w:rFonts w:ascii="Arial" w:hAnsi="Arial" w:cs="Arial"/>
                <w:b/>
                <w:bCs/>
                <w:sz w:val="22"/>
                <w:szCs w:val="22"/>
              </w:rPr>
            </w:pPr>
            <w:r>
              <w:rPr>
                <w:rFonts w:ascii="Arial" w:hAnsi="Arial" w:cs="Arial"/>
                <w:b/>
                <w:bCs/>
                <w:sz w:val="22"/>
                <w:szCs w:val="22"/>
              </w:rPr>
              <w:t>DIRECT COSTS**</w:t>
            </w:r>
          </w:p>
        </w:tc>
        <w:tc>
          <w:tcPr>
            <w:tcW w:w="4662" w:type="dxa"/>
            <w:shd w:val="clear" w:color="auto" w:fill="D9D9D9" w:themeFill="background1" w:themeFillShade="D9"/>
            <w:vAlign w:val="center"/>
          </w:tcPr>
          <w:p w:rsidR="000C10D0" w:rsidRDefault="000C10D0" w:rsidP="00527111">
            <w:pPr>
              <w:rPr>
                <w:rFonts w:ascii="Arial" w:hAnsi="Arial" w:cs="Arial"/>
                <w:b/>
                <w:bCs/>
                <w:sz w:val="22"/>
                <w:szCs w:val="22"/>
              </w:rPr>
            </w:pPr>
          </w:p>
        </w:tc>
      </w:tr>
      <w:tr w:rsidR="000C10D0" w:rsidTr="000C10D0">
        <w:trPr>
          <w:trHeight w:val="265"/>
          <w:jc w:val="center"/>
        </w:trPr>
        <w:tc>
          <w:tcPr>
            <w:tcW w:w="4661" w:type="dxa"/>
            <w:shd w:val="clear" w:color="auto" w:fill="D9D9D9" w:themeFill="background1" w:themeFillShade="D9"/>
          </w:tcPr>
          <w:p w:rsidR="000C10D0" w:rsidRDefault="000C10D0" w:rsidP="00527111">
            <w:pPr>
              <w:rPr>
                <w:rFonts w:ascii="Arial" w:hAnsi="Arial" w:cs="Arial"/>
                <w:b/>
                <w:bCs/>
                <w:sz w:val="22"/>
                <w:szCs w:val="22"/>
              </w:rPr>
            </w:pPr>
            <w:r>
              <w:rPr>
                <w:rFonts w:ascii="Arial" w:hAnsi="Arial" w:cs="Arial"/>
                <w:b/>
                <w:bCs/>
                <w:sz w:val="22"/>
                <w:szCs w:val="22"/>
              </w:rPr>
              <w:t>YEARLY TOTAL COSTS</w:t>
            </w:r>
          </w:p>
        </w:tc>
        <w:tc>
          <w:tcPr>
            <w:tcW w:w="4662" w:type="dxa"/>
            <w:shd w:val="clear" w:color="auto" w:fill="D9D9D9" w:themeFill="background1" w:themeFillShade="D9"/>
            <w:vAlign w:val="center"/>
          </w:tcPr>
          <w:p w:rsidR="000C10D0" w:rsidRDefault="000C10D0" w:rsidP="00527111">
            <w:pPr>
              <w:rPr>
                <w:rFonts w:ascii="Arial" w:hAnsi="Arial" w:cs="Arial"/>
                <w:b/>
                <w:bCs/>
                <w:sz w:val="22"/>
                <w:szCs w:val="22"/>
              </w:rPr>
            </w:pPr>
          </w:p>
        </w:tc>
      </w:tr>
    </w:tbl>
    <w:p w:rsidR="000C10D0" w:rsidRDefault="000C10D0" w:rsidP="00527111">
      <w:pPr>
        <w:rPr>
          <w:rFonts w:ascii="Arial" w:hAnsi="Arial" w:cs="Arial"/>
          <w:b/>
          <w:bCs/>
          <w:sz w:val="22"/>
          <w:szCs w:val="22"/>
        </w:rPr>
      </w:pPr>
    </w:p>
    <w:tbl>
      <w:tblPr>
        <w:tblpPr w:leftFromText="180" w:rightFromText="180" w:vertAnchor="text" w:horzAnchor="margin" w:tblpY="281"/>
        <w:tblW w:w="9575" w:type="dxa"/>
        <w:tblLook w:val="04A0" w:firstRow="1" w:lastRow="0" w:firstColumn="1" w:lastColumn="0" w:noHBand="0" w:noVBand="1"/>
      </w:tblPr>
      <w:tblGrid>
        <w:gridCol w:w="9575"/>
      </w:tblGrid>
      <w:tr w:rsidR="000C10D0" w:rsidRPr="00527111" w:rsidTr="001F12A7">
        <w:trPr>
          <w:trHeight w:val="260"/>
        </w:trPr>
        <w:tc>
          <w:tcPr>
            <w:tcW w:w="9575" w:type="dxa"/>
            <w:tcBorders>
              <w:top w:val="nil"/>
              <w:left w:val="nil"/>
              <w:bottom w:val="nil"/>
              <w:right w:val="nil"/>
            </w:tcBorders>
            <w:shd w:val="clear" w:color="auto" w:fill="auto"/>
            <w:noWrap/>
            <w:vAlign w:val="bottom"/>
            <w:hideMark/>
          </w:tcPr>
          <w:p w:rsidR="000C10D0" w:rsidRDefault="000C10D0" w:rsidP="00C70392">
            <w:pPr>
              <w:rPr>
                <w:rFonts w:ascii="Arial" w:hAnsi="Arial" w:cs="Arial"/>
                <w:b/>
                <w:bCs/>
                <w:sz w:val="22"/>
                <w:szCs w:val="22"/>
              </w:rPr>
            </w:pPr>
            <w:r w:rsidRPr="00527111">
              <w:rPr>
                <w:rFonts w:ascii="Arial" w:hAnsi="Arial" w:cs="Arial"/>
                <w:b/>
                <w:bCs/>
                <w:sz w:val="22"/>
                <w:szCs w:val="22"/>
              </w:rPr>
              <w:t>** Total direct costs may not exceed $10,000</w:t>
            </w:r>
          </w:p>
          <w:p w:rsidR="001F12A7" w:rsidRDefault="001F12A7" w:rsidP="001F12A7">
            <w:pPr>
              <w:rPr>
                <w:rFonts w:ascii="Arial" w:hAnsi="Arial" w:cs="Arial"/>
                <w:color w:val="FF0000"/>
                <w:sz w:val="22"/>
                <w:szCs w:val="22"/>
              </w:rPr>
            </w:pPr>
            <w:r w:rsidRPr="00527111">
              <w:rPr>
                <w:rFonts w:ascii="Arial" w:hAnsi="Arial" w:cs="Arial"/>
                <w:b/>
                <w:bCs/>
                <w:sz w:val="22"/>
                <w:szCs w:val="22"/>
              </w:rPr>
              <w:t xml:space="preserve">* Indirect cost policy: </w:t>
            </w:r>
            <w:r w:rsidRPr="00527111">
              <w:rPr>
                <w:rFonts w:ascii="Arial" w:hAnsi="Arial" w:cs="Arial"/>
                <w:color w:val="FF0000"/>
                <w:sz w:val="22"/>
                <w:szCs w:val="22"/>
              </w:rPr>
              <w:t>Indirect costs are NOT allowed for Diversity</w:t>
            </w:r>
            <w:r>
              <w:rPr>
                <w:rFonts w:ascii="Arial" w:hAnsi="Arial" w:cs="Arial"/>
                <w:color w:val="FF0000"/>
                <w:sz w:val="22"/>
                <w:szCs w:val="22"/>
              </w:rPr>
              <w:t xml:space="preserve"> </w:t>
            </w:r>
            <w:r w:rsidRPr="00527111">
              <w:rPr>
                <w:rFonts w:ascii="Arial" w:hAnsi="Arial" w:cs="Arial"/>
                <w:color w:val="FF0000"/>
                <w:sz w:val="22"/>
                <w:szCs w:val="22"/>
              </w:rPr>
              <w:t xml:space="preserve">Supplement Awards </w:t>
            </w:r>
          </w:p>
          <w:p w:rsidR="001F12A7" w:rsidRPr="00527111" w:rsidRDefault="001F12A7" w:rsidP="00C70392">
            <w:pPr>
              <w:rPr>
                <w:rFonts w:ascii="Arial" w:hAnsi="Arial" w:cs="Arial"/>
                <w:b/>
                <w:bCs/>
                <w:sz w:val="22"/>
                <w:szCs w:val="22"/>
              </w:rPr>
            </w:pPr>
          </w:p>
        </w:tc>
      </w:tr>
    </w:tbl>
    <w:tbl>
      <w:tblPr>
        <w:tblpPr w:leftFromText="180" w:rightFromText="180" w:vertAnchor="text" w:horzAnchor="margin" w:tblpY="1126"/>
        <w:tblW w:w="9864" w:type="dxa"/>
        <w:tblLook w:val="04A0" w:firstRow="1" w:lastRow="0" w:firstColumn="1" w:lastColumn="0" w:noHBand="0" w:noVBand="1"/>
      </w:tblPr>
      <w:tblGrid>
        <w:gridCol w:w="9864"/>
      </w:tblGrid>
      <w:tr w:rsidR="001F12A7" w:rsidRPr="00527111" w:rsidTr="001F12A7">
        <w:trPr>
          <w:trHeight w:val="6621"/>
        </w:trPr>
        <w:tc>
          <w:tcPr>
            <w:tcW w:w="9864" w:type="dxa"/>
            <w:tcBorders>
              <w:top w:val="nil"/>
              <w:left w:val="nil"/>
              <w:bottom w:val="nil"/>
              <w:right w:val="nil"/>
            </w:tcBorders>
            <w:shd w:val="clear" w:color="auto" w:fill="auto"/>
            <w:hideMark/>
          </w:tcPr>
          <w:p w:rsidR="001F12A7" w:rsidRDefault="001F12A7" w:rsidP="001F12A7">
            <w:pPr>
              <w:jc w:val="center"/>
              <w:rPr>
                <w:rFonts w:ascii="Arial" w:hAnsi="Arial" w:cs="Arial"/>
                <w:color w:val="1F497D"/>
                <w:sz w:val="22"/>
                <w:szCs w:val="22"/>
              </w:rPr>
            </w:pPr>
            <w:r>
              <w:rPr>
                <w:rFonts w:ascii="Arial" w:hAnsi="Arial" w:cs="Arial"/>
                <w:color w:val="1F497D"/>
                <w:sz w:val="22"/>
                <w:szCs w:val="22"/>
              </w:rPr>
              <w:pict>
                <v:rect id="_x0000_i2442" style="width:7in;height:1.7pt" o:hralign="center" o:hrstd="t" o:hrnoshade="t" o:hr="t" fillcolor="black" stroked="f"/>
              </w:pict>
            </w:r>
          </w:p>
          <w:p w:rsidR="001F12A7" w:rsidRDefault="001F12A7" w:rsidP="001F12A7">
            <w:pPr>
              <w:pStyle w:val="ListParagraph"/>
              <w:ind w:left="0" w:firstLine="0"/>
              <w:rPr>
                <w:rFonts w:ascii="Arial" w:hAnsi="Arial" w:cs="Arial"/>
                <w:i/>
                <w:color w:val="1F497D"/>
              </w:rPr>
            </w:pPr>
            <w:r>
              <w:rPr>
                <w:rFonts w:ascii="Arial" w:hAnsi="Arial" w:cs="Arial"/>
                <w:color w:val="1F497D"/>
              </w:rPr>
              <w:t>Budget Justification</w:t>
            </w:r>
            <w:r>
              <w:rPr>
                <w:rFonts w:ascii="Arial" w:hAnsi="Arial" w:cs="Arial"/>
                <w:i/>
                <w:color w:val="1F497D"/>
              </w:rPr>
              <w:t xml:space="preserve"> </w:t>
            </w:r>
          </w:p>
          <w:p w:rsidR="001F12A7" w:rsidRDefault="001F12A7" w:rsidP="001F12A7">
            <w:pPr>
              <w:pStyle w:val="ListParagraph"/>
              <w:ind w:left="0" w:firstLine="0"/>
              <w:rPr>
                <w:rFonts w:ascii="Arial" w:hAnsi="Arial" w:cs="Arial"/>
                <w:i/>
                <w:color w:val="1F497D"/>
              </w:rPr>
            </w:pPr>
            <w:r>
              <w:rPr>
                <w:rFonts w:ascii="Arial" w:hAnsi="Arial" w:cs="Arial"/>
                <w:i/>
                <w:color w:val="1F497D"/>
              </w:rPr>
              <w:t xml:space="preserve">[Name the trainee to be supported by this supplement and their percentage FTE committed to the project. Explain the need for supply items, and Scientific meeting travel.  </w:t>
            </w:r>
          </w:p>
          <w:p w:rsidR="001F12A7" w:rsidRDefault="001F12A7" w:rsidP="001F12A7">
            <w:pPr>
              <w:pStyle w:val="ListParagraph"/>
              <w:ind w:left="0" w:firstLine="0"/>
              <w:rPr>
                <w:rFonts w:ascii="Arial" w:hAnsi="Arial" w:cs="Arial"/>
                <w:i/>
                <w:color w:val="1F497D"/>
              </w:rPr>
            </w:pPr>
          </w:p>
          <w:p w:rsidR="001F12A7" w:rsidRDefault="001F12A7" w:rsidP="001F12A7">
            <w:pPr>
              <w:numPr>
                <w:ilvl w:val="0"/>
                <w:numId w:val="19"/>
              </w:numPr>
              <w:ind w:left="180" w:hanging="180"/>
              <w:rPr>
                <w:rFonts w:ascii="Arial" w:hAnsi="Arial" w:cs="Arial"/>
                <w:bCs/>
                <w:sz w:val="22"/>
                <w:szCs w:val="22"/>
              </w:rPr>
            </w:pPr>
            <w:r>
              <w:rPr>
                <w:rFonts w:ascii="Arial" w:hAnsi="Arial" w:cs="Arial"/>
                <w:b/>
                <w:i/>
                <w:sz w:val="22"/>
                <w:szCs w:val="22"/>
              </w:rPr>
              <w:t>Personnel</w:t>
            </w:r>
            <w:r>
              <w:rPr>
                <w:rFonts w:ascii="Arial" w:hAnsi="Arial" w:cs="Arial"/>
                <w:b/>
                <w:sz w:val="22"/>
                <w:szCs w:val="22"/>
              </w:rPr>
              <w:t xml:space="preserve">: </w:t>
            </w: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p w:rsidR="001F12A7" w:rsidRDefault="001F12A7" w:rsidP="001F12A7">
            <w:pPr>
              <w:numPr>
                <w:ilvl w:val="0"/>
                <w:numId w:val="19"/>
              </w:numPr>
              <w:ind w:left="180" w:hanging="180"/>
              <w:rPr>
                <w:rFonts w:ascii="Arial" w:hAnsi="Arial" w:cs="Arial"/>
                <w:bCs/>
                <w:sz w:val="22"/>
                <w:szCs w:val="22"/>
              </w:rPr>
            </w:pPr>
            <w:r>
              <w:rPr>
                <w:rFonts w:ascii="Arial" w:hAnsi="Arial" w:cs="Arial"/>
                <w:b/>
                <w:i/>
                <w:sz w:val="22"/>
                <w:szCs w:val="22"/>
              </w:rPr>
              <w:t>Supplies &amp; Expenses</w:t>
            </w:r>
            <w:bookmarkStart w:id="1" w:name="The_university_imposes_a_technology_infr"/>
            <w:bookmarkEnd w:id="1"/>
            <w:r>
              <w:rPr>
                <w:rFonts w:ascii="Arial" w:hAnsi="Arial" w:cs="Arial"/>
                <w:b/>
                <w:i/>
                <w:sz w:val="22"/>
                <w:szCs w:val="22"/>
              </w:rPr>
              <w:t>:</w:t>
            </w:r>
            <w:r>
              <w:rPr>
                <w:rFonts w:ascii="Arial" w:hAnsi="Arial" w:cs="Arial"/>
                <w:b/>
                <w:sz w:val="22"/>
                <w:szCs w:val="22"/>
              </w:rPr>
              <w:t xml:space="preserve"> </w:t>
            </w: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p w:rsidR="001F12A7" w:rsidRDefault="001F12A7" w:rsidP="001F12A7">
            <w:pPr>
              <w:numPr>
                <w:ilvl w:val="0"/>
                <w:numId w:val="19"/>
              </w:numPr>
              <w:ind w:left="180" w:hanging="180"/>
              <w:rPr>
                <w:rFonts w:ascii="Arial" w:hAnsi="Arial" w:cs="Arial"/>
                <w:bCs/>
                <w:sz w:val="22"/>
                <w:szCs w:val="22"/>
              </w:rPr>
            </w:pPr>
            <w:bookmarkStart w:id="2" w:name="Travel-_TRDRP_Biennial_Conference"/>
            <w:bookmarkEnd w:id="2"/>
            <w:r>
              <w:rPr>
                <w:rFonts w:ascii="Arial" w:hAnsi="Arial" w:cs="Arial"/>
                <w:b/>
                <w:i/>
                <w:sz w:val="22"/>
                <w:szCs w:val="22"/>
              </w:rPr>
              <w:t>Travel</w:t>
            </w:r>
            <w:r>
              <w:rPr>
                <w:rFonts w:ascii="Arial" w:hAnsi="Arial" w:cs="Arial"/>
                <w:b/>
                <w:sz w:val="22"/>
                <w:szCs w:val="22"/>
              </w:rPr>
              <w:t xml:space="preserve">: </w:t>
            </w:r>
            <w:r>
              <w:rPr>
                <w:rFonts w:ascii="Arial" w:hAnsi="Arial" w:cs="Arial"/>
                <w:i/>
                <w:sz w:val="22"/>
                <w:szCs w:val="22"/>
              </w:rPr>
              <w:t>Scientific Meetings</w:t>
            </w:r>
            <w:r>
              <w:rPr>
                <w:rFonts w:ascii="Arial" w:hAnsi="Arial" w:cs="Arial"/>
                <w:sz w:val="22"/>
                <w:szCs w:val="22"/>
              </w:rPr>
              <w:t>:</w:t>
            </w:r>
            <w:r>
              <w:rPr>
                <w:rFonts w:ascii="Arial" w:hAnsi="Arial" w:cs="Arial"/>
                <w:bCs/>
                <w:sz w:val="22"/>
                <w:szCs w:val="22"/>
              </w:rPr>
              <w:t xml:space="preserve"> </w:t>
            </w: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p w:rsidR="001F12A7" w:rsidRDefault="001F12A7" w:rsidP="001F12A7">
            <w:pPr>
              <w:tabs>
                <w:tab w:val="num" w:pos="360"/>
              </w:tabs>
              <w:rPr>
                <w:rFonts w:ascii="Arial" w:hAnsi="Arial" w:cs="Arial"/>
                <w:bCs/>
                <w:sz w:val="22"/>
                <w:szCs w:val="22"/>
              </w:rPr>
            </w:pPr>
          </w:p>
          <w:p w:rsidR="001F12A7" w:rsidRDefault="001F12A7" w:rsidP="001F12A7">
            <w:pPr>
              <w:jc w:val="center"/>
              <w:rPr>
                <w:rFonts w:ascii="Arial" w:hAnsi="Arial" w:cs="Arial"/>
                <w:color w:val="1F497D"/>
                <w:sz w:val="22"/>
                <w:szCs w:val="22"/>
              </w:rPr>
            </w:pPr>
            <w:r>
              <w:rPr>
                <w:rFonts w:ascii="Arial" w:hAnsi="Arial" w:cs="Arial"/>
                <w:color w:val="1F497D"/>
                <w:sz w:val="22"/>
                <w:szCs w:val="22"/>
              </w:rPr>
              <w:pict>
                <v:rect id="_x0000_i2443" style="width:7in;height:1.7pt" o:hralign="center" o:hrstd="t" o:hrnoshade="t" o:hr="t" fillcolor="black" stroked="f"/>
              </w:pict>
            </w:r>
          </w:p>
          <w:p w:rsidR="001F12A7" w:rsidRDefault="001F12A7" w:rsidP="001F12A7">
            <w:pPr>
              <w:spacing w:line="288" w:lineRule="atLeast"/>
              <w:ind w:left="720"/>
              <w:outlineLvl w:val="0"/>
              <w:rPr>
                <w:rFonts w:ascii="Arial" w:hAnsi="Arial" w:cs="Arial"/>
                <w:b/>
                <w:color w:val="000000"/>
                <w:sz w:val="22"/>
                <w:szCs w:val="22"/>
              </w:rPr>
            </w:pPr>
          </w:p>
          <w:p w:rsidR="001F12A7" w:rsidRPr="00527111" w:rsidRDefault="001F12A7" w:rsidP="001F12A7">
            <w:pPr>
              <w:rPr>
                <w:rFonts w:ascii="Arial" w:hAnsi="Arial" w:cs="Arial"/>
                <w:b/>
                <w:bCs/>
                <w:sz w:val="22"/>
                <w:szCs w:val="22"/>
              </w:rPr>
            </w:pPr>
          </w:p>
        </w:tc>
      </w:tr>
    </w:tbl>
    <w:p w:rsidR="00F23AF5" w:rsidRPr="001F12A7" w:rsidRDefault="00F23AF5" w:rsidP="0042224A">
      <w:bookmarkStart w:id="3" w:name="_GoBack"/>
      <w:bookmarkEnd w:id="3"/>
    </w:p>
    <w:sectPr w:rsidR="00F23AF5" w:rsidRPr="001F12A7" w:rsidSect="00BD3DC4">
      <w:headerReference w:type="default" r:id="rId8"/>
      <w:footerReference w:type="default" r:id="rId9"/>
      <w:headerReference w:type="first" r:id="rId10"/>
      <w:pgSz w:w="12240" w:h="15840" w:code="1"/>
      <w:pgMar w:top="1080" w:right="1080" w:bottom="1080" w:left="1080" w:header="576"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DC" w:rsidRDefault="006752DC">
      <w:r>
        <w:separator/>
      </w:r>
    </w:p>
  </w:endnote>
  <w:endnote w:type="continuationSeparator" w:id="0">
    <w:p w:rsidR="006752DC" w:rsidRDefault="0067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FA" w:rsidRDefault="003E6FFA" w:rsidP="00E94BA4">
    <w:pPr>
      <w:pStyle w:val="Footer"/>
      <w:tabs>
        <w:tab w:val="clear" w:pos="4320"/>
        <w:tab w:val="clear" w:pos="8640"/>
      </w:tabs>
      <w:rPr>
        <w:rFonts w:ascii="Arial" w:hAnsi="Arial" w:cs="Arial"/>
        <w:sz w:val="20"/>
        <w:szCs w:val="20"/>
      </w:rPr>
    </w:pPr>
    <w:r>
      <w:rPr>
        <w:rFonts w:eastAsia="Arial"/>
        <w:sz w:val="22"/>
        <w:szCs w:val="22"/>
      </w:rPr>
      <w:t xml:space="preserve">Candidate Nomination and </w:t>
    </w:r>
    <w:r w:rsidRPr="007209B3">
      <w:rPr>
        <w:rFonts w:eastAsia="Arial"/>
        <w:sz w:val="22"/>
        <w:szCs w:val="22"/>
      </w:rPr>
      <w:t>Training Plan</w:t>
    </w:r>
    <w:r w:rsidR="00202A38">
      <w:rPr>
        <w:rFonts w:eastAsia="Arial"/>
        <w:sz w:val="22"/>
        <w:szCs w:val="22"/>
      </w:rPr>
      <w:t>, Budget and Budget Justification</w:t>
    </w:r>
    <w:r>
      <w:rPr>
        <w:rFonts w:ascii="Arial" w:hAnsi="Arial" w:cs="Arial"/>
        <w:sz w:val="20"/>
        <w:szCs w:val="20"/>
      </w:rPr>
      <w:t xml:space="preserve"> </w:t>
    </w:r>
  </w:p>
  <w:p w:rsidR="003B23BE" w:rsidRPr="00C41CB8" w:rsidRDefault="003E6FFA" w:rsidP="00E94BA4">
    <w:pPr>
      <w:pStyle w:val="Footer"/>
      <w:tabs>
        <w:tab w:val="clear" w:pos="4320"/>
        <w:tab w:val="clear" w:pos="8640"/>
      </w:tabs>
      <w:rPr>
        <w:rFonts w:ascii="Arial" w:hAnsi="Arial" w:cs="Arial"/>
        <w:sz w:val="20"/>
        <w:szCs w:val="20"/>
      </w:rPr>
    </w:pPr>
    <w:r>
      <w:rPr>
        <w:rFonts w:ascii="Arial" w:hAnsi="Arial" w:cs="Arial"/>
        <w:sz w:val="20"/>
        <w:szCs w:val="20"/>
      </w:rPr>
      <w:t>CBC</w:t>
    </w:r>
    <w:r w:rsidR="006B1B02">
      <w:rPr>
        <w:rFonts w:ascii="Arial" w:hAnsi="Arial" w:cs="Arial"/>
        <w:sz w:val="20"/>
        <w:szCs w:val="20"/>
      </w:rPr>
      <w:t>RP Diversity Supplement</w:t>
    </w:r>
    <w:r w:rsidR="007109F6">
      <w:rPr>
        <w:rFonts w:ascii="Arial" w:hAnsi="Arial" w:cs="Arial"/>
        <w:sz w:val="20"/>
        <w:szCs w:val="20"/>
      </w:rPr>
      <w:tab/>
    </w:r>
    <w:r w:rsidR="007109F6">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3B23BE" w:rsidRPr="00C41CB8">
      <w:rPr>
        <w:rFonts w:ascii="Arial" w:hAnsi="Arial" w:cs="Arial"/>
        <w:sz w:val="20"/>
        <w:szCs w:val="20"/>
      </w:rPr>
      <w:t xml:space="preserve">Page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PAGE </w:instrText>
    </w:r>
    <w:r w:rsidR="003B23BE" w:rsidRPr="00C41CB8">
      <w:rPr>
        <w:rStyle w:val="PageNumber"/>
        <w:rFonts w:ascii="Arial" w:hAnsi="Arial" w:cs="Arial"/>
        <w:sz w:val="20"/>
        <w:szCs w:val="20"/>
      </w:rPr>
      <w:fldChar w:fldCharType="separate"/>
    </w:r>
    <w:r w:rsidR="001F12A7">
      <w:rPr>
        <w:rStyle w:val="PageNumber"/>
        <w:rFonts w:ascii="Arial" w:hAnsi="Arial" w:cs="Arial"/>
        <w:noProof/>
        <w:sz w:val="20"/>
        <w:szCs w:val="20"/>
      </w:rPr>
      <w:t>2</w:t>
    </w:r>
    <w:r w:rsidR="003B23BE" w:rsidRPr="00C41CB8">
      <w:rPr>
        <w:rStyle w:val="PageNumber"/>
        <w:rFonts w:ascii="Arial" w:hAnsi="Arial" w:cs="Arial"/>
        <w:sz w:val="20"/>
        <w:szCs w:val="20"/>
      </w:rPr>
      <w:fldChar w:fldCharType="end"/>
    </w:r>
    <w:r w:rsidR="003B23BE" w:rsidRPr="00C41CB8">
      <w:rPr>
        <w:rStyle w:val="PageNumber"/>
        <w:rFonts w:ascii="Arial" w:hAnsi="Arial" w:cs="Arial"/>
        <w:sz w:val="20"/>
        <w:szCs w:val="20"/>
      </w:rPr>
      <w:t xml:space="preserve"> of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NUMPAGES </w:instrText>
    </w:r>
    <w:r w:rsidR="003B23BE" w:rsidRPr="00C41CB8">
      <w:rPr>
        <w:rStyle w:val="PageNumber"/>
        <w:rFonts w:ascii="Arial" w:hAnsi="Arial" w:cs="Arial"/>
        <w:sz w:val="20"/>
        <w:szCs w:val="20"/>
      </w:rPr>
      <w:fldChar w:fldCharType="separate"/>
    </w:r>
    <w:r w:rsidR="001F12A7">
      <w:rPr>
        <w:rStyle w:val="PageNumber"/>
        <w:rFonts w:ascii="Arial" w:hAnsi="Arial" w:cs="Arial"/>
        <w:noProof/>
        <w:sz w:val="20"/>
        <w:szCs w:val="20"/>
      </w:rPr>
      <w:t>2</w:t>
    </w:r>
    <w:r w:rsidR="003B23BE" w:rsidRPr="00C41CB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DC" w:rsidRDefault="006752DC">
      <w:r>
        <w:separator/>
      </w:r>
    </w:p>
  </w:footnote>
  <w:footnote w:type="continuationSeparator" w:id="0">
    <w:p w:rsidR="006752DC" w:rsidRDefault="0067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50"/>
      <w:gridCol w:w="1350"/>
      <w:gridCol w:w="1890"/>
      <w:gridCol w:w="237"/>
      <w:gridCol w:w="1439"/>
      <w:gridCol w:w="2042"/>
    </w:tblGrid>
    <w:tr w:rsidR="0090782B" w:rsidRPr="005E3D16" w:rsidTr="00C42D04">
      <w:tc>
        <w:tcPr>
          <w:tcW w:w="1818" w:type="dxa"/>
          <w:tcBorders>
            <w:top w:val="nil"/>
            <w:left w:val="nil"/>
            <w:bottom w:val="nil"/>
            <w:right w:val="single" w:sz="8" w:space="0" w:color="auto"/>
          </w:tcBorders>
          <w:shd w:val="clear" w:color="auto" w:fill="auto"/>
        </w:tcPr>
        <w:p w:rsidR="0090782B" w:rsidRPr="00EC47DF" w:rsidRDefault="00A5506B" w:rsidP="00C42D04">
          <w:pPr>
            <w:pStyle w:val="Header"/>
            <w:tabs>
              <w:tab w:val="clear" w:pos="4320"/>
              <w:tab w:val="clear" w:pos="8640"/>
            </w:tabs>
            <w:rPr>
              <w:rFonts w:ascii="Arial" w:hAnsi="Arial" w:cs="Arial"/>
            </w:rPr>
          </w:pPr>
          <w:r>
            <w:rPr>
              <w:rFonts w:ascii="Arial" w:hAnsi="Arial" w:cs="Arial"/>
            </w:rPr>
            <w:t xml:space="preserve">Parent </w:t>
          </w:r>
          <w:r w:rsidR="0090782B">
            <w:rPr>
              <w:rFonts w:ascii="Arial" w:hAnsi="Arial" w:cs="Arial"/>
            </w:rPr>
            <w:t>Application ID</w:t>
          </w:r>
          <w:r w:rsidR="0090782B" w:rsidRPr="00EC47DF">
            <w:rPr>
              <w:rFonts w:ascii="Arial" w:hAnsi="Arial" w:cs="Arial"/>
            </w:rPr>
            <w:t>:</w:t>
          </w:r>
        </w:p>
      </w:tc>
      <w:tc>
        <w:tcPr>
          <w:tcW w:w="1350" w:type="dxa"/>
          <w:tcBorders>
            <w:top w:val="single" w:sz="8" w:space="0" w:color="auto"/>
            <w:left w:val="single" w:sz="8" w:space="0" w:color="auto"/>
            <w:bottom w:val="single" w:sz="8" w:space="0" w:color="auto"/>
            <w:right w:val="single" w:sz="8" w:space="0" w:color="auto"/>
          </w:tcBorders>
        </w:tcPr>
        <w:p w:rsidR="0090782B" w:rsidRPr="00EC47DF" w:rsidRDefault="0090782B" w:rsidP="00C42D04">
          <w:pPr>
            <w:pStyle w:val="Header"/>
            <w:tabs>
              <w:tab w:val="clear" w:pos="4320"/>
              <w:tab w:val="clear" w:pos="8640"/>
            </w:tabs>
            <w:ind w:right="-18"/>
            <w:rPr>
              <w:rFonts w:ascii="Arial" w:hAnsi="Arial" w:cs="Arial"/>
            </w:rPr>
          </w:pPr>
        </w:p>
      </w:tc>
      <w:tc>
        <w:tcPr>
          <w:tcW w:w="1350" w:type="dxa"/>
          <w:tcBorders>
            <w:top w:val="nil"/>
            <w:left w:val="single" w:sz="8" w:space="0" w:color="auto"/>
            <w:bottom w:val="nil"/>
            <w:right w:val="single" w:sz="8" w:space="0" w:color="auto"/>
          </w:tcBorders>
        </w:tcPr>
        <w:p w:rsidR="0090782B" w:rsidRPr="00EC47DF" w:rsidRDefault="0090782B" w:rsidP="00C42D04">
          <w:pPr>
            <w:pStyle w:val="Header"/>
            <w:tabs>
              <w:tab w:val="clear" w:pos="4320"/>
              <w:tab w:val="clear" w:pos="8640"/>
            </w:tabs>
            <w:jc w:val="right"/>
            <w:rPr>
              <w:rFonts w:ascii="Arial" w:hAnsi="Arial" w:cs="Arial"/>
            </w:rPr>
          </w:pPr>
          <w:r>
            <w:rPr>
              <w:rFonts w:ascii="Arial" w:hAnsi="Arial" w:cs="Arial"/>
            </w:rPr>
            <w:t>Trainee: (Last, First)</w:t>
          </w:r>
        </w:p>
      </w:tc>
      <w:tc>
        <w:tcPr>
          <w:tcW w:w="1890" w:type="dxa"/>
          <w:tcBorders>
            <w:top w:val="single" w:sz="8" w:space="0" w:color="auto"/>
            <w:left w:val="single" w:sz="8" w:space="0" w:color="auto"/>
            <w:bottom w:val="single" w:sz="8" w:space="0" w:color="auto"/>
            <w:right w:val="single" w:sz="8" w:space="0" w:color="auto"/>
          </w:tcBorders>
        </w:tcPr>
        <w:p w:rsidR="0090782B" w:rsidRPr="00EC47DF" w:rsidRDefault="0090782B" w:rsidP="00C42D04">
          <w:pPr>
            <w:pStyle w:val="Header"/>
            <w:tabs>
              <w:tab w:val="clear" w:pos="4320"/>
              <w:tab w:val="clear" w:pos="8640"/>
            </w:tabs>
            <w:rPr>
              <w:rFonts w:ascii="Arial" w:hAnsi="Arial" w:cs="Arial"/>
            </w:rPr>
          </w:pPr>
        </w:p>
      </w:tc>
      <w:tc>
        <w:tcPr>
          <w:tcW w:w="237" w:type="dxa"/>
          <w:tcBorders>
            <w:top w:val="nil"/>
            <w:left w:val="single" w:sz="8" w:space="0" w:color="auto"/>
            <w:bottom w:val="nil"/>
            <w:right w:val="nil"/>
          </w:tcBorders>
          <w:shd w:val="clear" w:color="auto" w:fill="auto"/>
        </w:tcPr>
        <w:p w:rsidR="0090782B" w:rsidRPr="00EC47DF" w:rsidRDefault="0090782B" w:rsidP="00C42D04">
          <w:pPr>
            <w:pStyle w:val="Header"/>
            <w:tabs>
              <w:tab w:val="clear" w:pos="4320"/>
              <w:tab w:val="clear" w:pos="8640"/>
            </w:tabs>
            <w:rPr>
              <w:rFonts w:ascii="Arial" w:hAnsi="Arial" w:cs="Arial"/>
            </w:rPr>
          </w:pPr>
        </w:p>
      </w:tc>
      <w:tc>
        <w:tcPr>
          <w:tcW w:w="1439" w:type="dxa"/>
          <w:tcBorders>
            <w:top w:val="nil"/>
            <w:left w:val="nil"/>
            <w:bottom w:val="nil"/>
            <w:right w:val="single" w:sz="4" w:space="0" w:color="auto"/>
          </w:tcBorders>
          <w:shd w:val="clear" w:color="auto" w:fill="auto"/>
        </w:tcPr>
        <w:p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Applicant PI:</w:t>
          </w:r>
        </w:p>
        <w:p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(Last, First)</w:t>
          </w:r>
        </w:p>
      </w:tc>
      <w:tc>
        <w:tcPr>
          <w:tcW w:w="2042" w:type="dxa"/>
          <w:tcBorders>
            <w:left w:val="single" w:sz="4" w:space="0" w:color="auto"/>
          </w:tcBorders>
          <w:shd w:val="clear" w:color="auto" w:fill="auto"/>
        </w:tcPr>
        <w:p w:rsidR="0090782B" w:rsidRPr="00EC47DF" w:rsidRDefault="0090782B" w:rsidP="00C42D04">
          <w:pPr>
            <w:pStyle w:val="Header"/>
            <w:tabs>
              <w:tab w:val="clear" w:pos="4320"/>
              <w:tab w:val="clear" w:pos="8640"/>
            </w:tabs>
            <w:rPr>
              <w:rFonts w:ascii="Arial" w:hAnsi="Arial" w:cs="Arial"/>
            </w:rPr>
          </w:pPr>
        </w:p>
      </w:tc>
    </w:tr>
  </w:tbl>
  <w:p w:rsidR="003B23BE" w:rsidRDefault="003B23BE" w:rsidP="001C453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994" w:type="dxa"/>
      <w:tblLayout w:type="fixed"/>
      <w:tblLook w:val="0000" w:firstRow="0" w:lastRow="0" w:firstColumn="0" w:lastColumn="0" w:noHBand="0" w:noVBand="0"/>
    </w:tblPr>
    <w:tblGrid>
      <w:gridCol w:w="2404"/>
      <w:gridCol w:w="3598"/>
    </w:tblGrid>
    <w:tr w:rsidR="003B23BE">
      <w:trPr>
        <w:trHeight w:val="317"/>
      </w:trPr>
      <w:tc>
        <w:tcPr>
          <w:tcW w:w="2404" w:type="dxa"/>
        </w:tcPr>
        <w:p w:rsidR="003B23BE" w:rsidRDefault="003B23BE" w:rsidP="00371EBB">
          <w:pPr>
            <w:pStyle w:val="Header"/>
            <w:rPr>
              <w:rFonts w:ascii="Arial" w:hAnsi="Arial" w:cs="Arial"/>
              <w:b/>
              <w:bCs/>
            </w:rPr>
          </w:pPr>
          <w:r>
            <w:rPr>
              <w:rFonts w:ascii="Arial" w:hAnsi="Arial" w:cs="Arial"/>
              <w:b/>
              <w:bCs/>
            </w:rPr>
            <w:t>Main Investigator:</w:t>
          </w:r>
        </w:p>
      </w:tc>
      <w:tc>
        <w:tcPr>
          <w:tcW w:w="3598" w:type="dxa"/>
        </w:tcPr>
        <w:p w:rsidR="003B23BE" w:rsidRPr="005E1B66" w:rsidRDefault="003B23BE" w:rsidP="00371EBB">
          <w:pPr>
            <w:pStyle w:val="Header"/>
            <w:rPr>
              <w:rFonts w:ascii="Arial" w:hAnsi="Arial" w:cs="Arial"/>
              <w:b/>
              <w:bCs/>
            </w:rPr>
          </w:pPr>
        </w:p>
      </w:tc>
    </w:tr>
  </w:tbl>
  <w:p w:rsidR="003B23BE" w:rsidRDefault="003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26A"/>
    <w:multiLevelType w:val="hybridMultilevel"/>
    <w:tmpl w:val="A15CC5F8"/>
    <w:lvl w:ilvl="0" w:tplc="FC201A98">
      <w:start w:val="1"/>
      <w:numFmt w:val="decimal"/>
      <w:lvlText w:val="%1."/>
      <w:lvlJc w:val="left"/>
      <w:pPr>
        <w:tabs>
          <w:tab w:val="num" w:pos="720"/>
        </w:tabs>
        <w:ind w:left="720" w:hanging="360"/>
      </w:pPr>
      <w:rPr>
        <w:b/>
        <w:bCs/>
      </w:rPr>
    </w:lvl>
    <w:lvl w:ilvl="1" w:tplc="7654142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71592"/>
    <w:multiLevelType w:val="hybridMultilevel"/>
    <w:tmpl w:val="7A7C72A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11929"/>
    <w:multiLevelType w:val="hybridMultilevel"/>
    <w:tmpl w:val="C89A3F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51F7623"/>
    <w:multiLevelType w:val="hybridMultilevel"/>
    <w:tmpl w:val="DBAE3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021DC"/>
    <w:multiLevelType w:val="hybridMultilevel"/>
    <w:tmpl w:val="52C4869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E0A2DB8"/>
    <w:multiLevelType w:val="hybridMultilevel"/>
    <w:tmpl w:val="6A6A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0684F"/>
    <w:multiLevelType w:val="hybridMultilevel"/>
    <w:tmpl w:val="EF36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1588F"/>
    <w:multiLevelType w:val="hybridMultilevel"/>
    <w:tmpl w:val="5B5AEE6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3DB0663"/>
    <w:multiLevelType w:val="hybridMultilevel"/>
    <w:tmpl w:val="8F5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82F07"/>
    <w:multiLevelType w:val="hybridMultilevel"/>
    <w:tmpl w:val="AF3C3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C7D7C"/>
    <w:multiLevelType w:val="hybridMultilevel"/>
    <w:tmpl w:val="3BACBD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84728C"/>
    <w:multiLevelType w:val="hybridMultilevel"/>
    <w:tmpl w:val="96B29098"/>
    <w:lvl w:ilvl="0" w:tplc="5428E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400266"/>
    <w:multiLevelType w:val="hybridMultilevel"/>
    <w:tmpl w:val="42088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CE45D8"/>
    <w:multiLevelType w:val="hybridMultilevel"/>
    <w:tmpl w:val="5440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B7DA8"/>
    <w:multiLevelType w:val="hybridMultilevel"/>
    <w:tmpl w:val="C6EAA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35B86"/>
    <w:multiLevelType w:val="hybridMultilevel"/>
    <w:tmpl w:val="998286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2305D5"/>
    <w:multiLevelType w:val="hybridMultilevel"/>
    <w:tmpl w:val="A6C0A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1C4276"/>
    <w:multiLevelType w:val="hybridMultilevel"/>
    <w:tmpl w:val="879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F05F6D"/>
    <w:multiLevelType w:val="hybridMultilevel"/>
    <w:tmpl w:val="1CC4D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2"/>
  </w:num>
  <w:num w:numId="5">
    <w:abstractNumId w:val="13"/>
  </w:num>
  <w:num w:numId="6">
    <w:abstractNumId w:val="4"/>
  </w:num>
  <w:num w:numId="7">
    <w:abstractNumId w:val="16"/>
  </w:num>
  <w:num w:numId="8">
    <w:abstractNumId w:val="10"/>
  </w:num>
  <w:num w:numId="9">
    <w:abstractNumId w:val="6"/>
  </w:num>
  <w:num w:numId="10">
    <w:abstractNumId w:val="5"/>
  </w:num>
  <w:num w:numId="11">
    <w:abstractNumId w:val="11"/>
  </w:num>
  <w:num w:numId="12">
    <w:abstractNumId w:val="1"/>
  </w:num>
  <w:num w:numId="13">
    <w:abstractNumId w:val="15"/>
  </w:num>
  <w:num w:numId="14">
    <w:abstractNumId w:val="9"/>
  </w:num>
  <w:num w:numId="15">
    <w:abstractNumId w:val="18"/>
  </w:num>
  <w:num w:numId="16">
    <w:abstractNumId w:val="12"/>
  </w:num>
  <w:num w:numId="17">
    <w:abstractNumId w:val="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E9"/>
    <w:rsid w:val="00005A5A"/>
    <w:rsid w:val="000251A2"/>
    <w:rsid w:val="000336A5"/>
    <w:rsid w:val="00044040"/>
    <w:rsid w:val="0004519D"/>
    <w:rsid w:val="000C10D0"/>
    <w:rsid w:val="000C143C"/>
    <w:rsid w:val="000E7135"/>
    <w:rsid w:val="000F727E"/>
    <w:rsid w:val="00102E27"/>
    <w:rsid w:val="00157E6E"/>
    <w:rsid w:val="00176BBA"/>
    <w:rsid w:val="001A5C3D"/>
    <w:rsid w:val="001B4F0E"/>
    <w:rsid w:val="001C1298"/>
    <w:rsid w:val="001C453D"/>
    <w:rsid w:val="001E49C6"/>
    <w:rsid w:val="001F12A7"/>
    <w:rsid w:val="00202A38"/>
    <w:rsid w:val="00206879"/>
    <w:rsid w:val="00231FE6"/>
    <w:rsid w:val="0026173A"/>
    <w:rsid w:val="00272D7E"/>
    <w:rsid w:val="00283CA3"/>
    <w:rsid w:val="00292563"/>
    <w:rsid w:val="0029309D"/>
    <w:rsid w:val="002C18E6"/>
    <w:rsid w:val="002D114F"/>
    <w:rsid w:val="002E1E3B"/>
    <w:rsid w:val="003041CE"/>
    <w:rsid w:val="003320F1"/>
    <w:rsid w:val="00340FE7"/>
    <w:rsid w:val="0036120D"/>
    <w:rsid w:val="00371EBB"/>
    <w:rsid w:val="00382D6D"/>
    <w:rsid w:val="003A745E"/>
    <w:rsid w:val="003B23BE"/>
    <w:rsid w:val="003C3FF2"/>
    <w:rsid w:val="003C4F1C"/>
    <w:rsid w:val="003E6FFA"/>
    <w:rsid w:val="0040432C"/>
    <w:rsid w:val="0041127E"/>
    <w:rsid w:val="0042113D"/>
    <w:rsid w:val="0042224A"/>
    <w:rsid w:val="00443D18"/>
    <w:rsid w:val="004515A8"/>
    <w:rsid w:val="00481BF1"/>
    <w:rsid w:val="004859A4"/>
    <w:rsid w:val="004A3D8F"/>
    <w:rsid w:val="004F6553"/>
    <w:rsid w:val="00503A32"/>
    <w:rsid w:val="00512277"/>
    <w:rsid w:val="00521268"/>
    <w:rsid w:val="00527111"/>
    <w:rsid w:val="00544E01"/>
    <w:rsid w:val="005711ED"/>
    <w:rsid w:val="00590CE1"/>
    <w:rsid w:val="005B6177"/>
    <w:rsid w:val="005E1B66"/>
    <w:rsid w:val="005F2D91"/>
    <w:rsid w:val="00612E4A"/>
    <w:rsid w:val="00625763"/>
    <w:rsid w:val="00633931"/>
    <w:rsid w:val="006478A2"/>
    <w:rsid w:val="00670167"/>
    <w:rsid w:val="006752DC"/>
    <w:rsid w:val="00692E2F"/>
    <w:rsid w:val="006B19E7"/>
    <w:rsid w:val="006B1B02"/>
    <w:rsid w:val="006C67B9"/>
    <w:rsid w:val="006D25A0"/>
    <w:rsid w:val="006F3B3C"/>
    <w:rsid w:val="00701269"/>
    <w:rsid w:val="007109F6"/>
    <w:rsid w:val="00712D72"/>
    <w:rsid w:val="00723502"/>
    <w:rsid w:val="0073254D"/>
    <w:rsid w:val="00794E6B"/>
    <w:rsid w:val="007F6D15"/>
    <w:rsid w:val="00811F28"/>
    <w:rsid w:val="00816D60"/>
    <w:rsid w:val="008443A5"/>
    <w:rsid w:val="00873DE9"/>
    <w:rsid w:val="008B02C1"/>
    <w:rsid w:val="008D0FB1"/>
    <w:rsid w:val="008E4FE0"/>
    <w:rsid w:val="009055C2"/>
    <w:rsid w:val="0090782B"/>
    <w:rsid w:val="009365EF"/>
    <w:rsid w:val="009439D1"/>
    <w:rsid w:val="009532B0"/>
    <w:rsid w:val="00957229"/>
    <w:rsid w:val="00984F7C"/>
    <w:rsid w:val="00985116"/>
    <w:rsid w:val="009A077A"/>
    <w:rsid w:val="009A3C8A"/>
    <w:rsid w:val="009B37FB"/>
    <w:rsid w:val="00A035CB"/>
    <w:rsid w:val="00A12654"/>
    <w:rsid w:val="00A24C87"/>
    <w:rsid w:val="00A534A5"/>
    <w:rsid w:val="00A5506B"/>
    <w:rsid w:val="00A612C4"/>
    <w:rsid w:val="00A62D8B"/>
    <w:rsid w:val="00A64E5B"/>
    <w:rsid w:val="00A73306"/>
    <w:rsid w:val="00A96E12"/>
    <w:rsid w:val="00AA63D0"/>
    <w:rsid w:val="00AB6260"/>
    <w:rsid w:val="00AE4A86"/>
    <w:rsid w:val="00B07F55"/>
    <w:rsid w:val="00B25C06"/>
    <w:rsid w:val="00B2746B"/>
    <w:rsid w:val="00B3597C"/>
    <w:rsid w:val="00B43BEF"/>
    <w:rsid w:val="00B61796"/>
    <w:rsid w:val="00B62B49"/>
    <w:rsid w:val="00B83EB4"/>
    <w:rsid w:val="00B97322"/>
    <w:rsid w:val="00BB4536"/>
    <w:rsid w:val="00BD3DC4"/>
    <w:rsid w:val="00BD586D"/>
    <w:rsid w:val="00BE35B8"/>
    <w:rsid w:val="00BE440D"/>
    <w:rsid w:val="00BF3ED2"/>
    <w:rsid w:val="00C305B8"/>
    <w:rsid w:val="00C40110"/>
    <w:rsid w:val="00C41CB8"/>
    <w:rsid w:val="00C630E7"/>
    <w:rsid w:val="00C8756E"/>
    <w:rsid w:val="00C91142"/>
    <w:rsid w:val="00CA3272"/>
    <w:rsid w:val="00CC41B4"/>
    <w:rsid w:val="00CD4C7D"/>
    <w:rsid w:val="00CE641E"/>
    <w:rsid w:val="00CF6DA7"/>
    <w:rsid w:val="00D00017"/>
    <w:rsid w:val="00D01816"/>
    <w:rsid w:val="00D023CE"/>
    <w:rsid w:val="00D02C2F"/>
    <w:rsid w:val="00D06867"/>
    <w:rsid w:val="00D20090"/>
    <w:rsid w:val="00D24EBD"/>
    <w:rsid w:val="00D25BFB"/>
    <w:rsid w:val="00D32AD6"/>
    <w:rsid w:val="00D3371C"/>
    <w:rsid w:val="00D51613"/>
    <w:rsid w:val="00D67916"/>
    <w:rsid w:val="00D71079"/>
    <w:rsid w:val="00D93A7B"/>
    <w:rsid w:val="00DC06F3"/>
    <w:rsid w:val="00DC11C6"/>
    <w:rsid w:val="00DC2C6B"/>
    <w:rsid w:val="00DC53E8"/>
    <w:rsid w:val="00DF0444"/>
    <w:rsid w:val="00DF76DD"/>
    <w:rsid w:val="00E047D8"/>
    <w:rsid w:val="00E2585C"/>
    <w:rsid w:val="00E26C57"/>
    <w:rsid w:val="00E37962"/>
    <w:rsid w:val="00E408A1"/>
    <w:rsid w:val="00E61D9F"/>
    <w:rsid w:val="00E65AD6"/>
    <w:rsid w:val="00E70E38"/>
    <w:rsid w:val="00E85B0F"/>
    <w:rsid w:val="00E94BA4"/>
    <w:rsid w:val="00F074A9"/>
    <w:rsid w:val="00F23AF5"/>
    <w:rsid w:val="00F25121"/>
    <w:rsid w:val="00F32B68"/>
    <w:rsid w:val="00F43C15"/>
    <w:rsid w:val="00F8479C"/>
    <w:rsid w:val="00FB699F"/>
    <w:rsid w:val="00FE6855"/>
    <w:rsid w:val="00FE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A6DA45"/>
  <w15:docId w15:val="{51FD18A8-72FB-45DA-9698-5A12658D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DE9"/>
    <w:rPr>
      <w:rFonts w:ascii="Times" w:hAnsi="Times" w:cs="Times"/>
      <w:sz w:val="24"/>
      <w:szCs w:val="24"/>
    </w:rPr>
  </w:style>
  <w:style w:type="paragraph" w:styleId="Heading2">
    <w:name w:val="heading 2"/>
    <w:basedOn w:val="Normal"/>
    <w:next w:val="Normal"/>
    <w:link w:val="Heading2Char"/>
    <w:uiPriority w:val="9"/>
    <w:unhideWhenUsed/>
    <w:qFormat/>
    <w:rsid w:val="006478A2"/>
    <w:pPr>
      <w:pBdr>
        <w:bottom w:val="single" w:sz="8" w:space="1" w:color="4F81BD"/>
      </w:pBdr>
      <w:spacing w:before="200" w:after="80"/>
      <w:outlineLvl w:val="1"/>
    </w:pPr>
    <w:rPr>
      <w:rFonts w:ascii="Cambria" w:eastAsia="MS Gothic" w:hAnsi="Cambria" w:cs="Times New Roman"/>
      <w:color w:val="365F91"/>
      <w:lang w:bidi="en-US"/>
    </w:rPr>
  </w:style>
  <w:style w:type="paragraph" w:styleId="Heading3">
    <w:name w:val="heading 3"/>
    <w:basedOn w:val="Normal"/>
    <w:next w:val="Normal"/>
    <w:link w:val="Heading3Char"/>
    <w:unhideWhenUsed/>
    <w:qFormat/>
    <w:rsid w:val="002E1E3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DE9"/>
    <w:pPr>
      <w:tabs>
        <w:tab w:val="center" w:pos="4320"/>
        <w:tab w:val="right" w:pos="8640"/>
      </w:tabs>
      <w:spacing w:line="288" w:lineRule="atLeast"/>
    </w:pPr>
    <w:rPr>
      <w:sz w:val="20"/>
      <w:szCs w:val="20"/>
    </w:rPr>
  </w:style>
  <w:style w:type="table" w:styleId="TableGrid">
    <w:name w:val="Table Grid"/>
    <w:basedOn w:val="TableNormal"/>
    <w:rsid w:val="00873DE9"/>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12277"/>
    <w:pPr>
      <w:tabs>
        <w:tab w:val="center" w:pos="4320"/>
        <w:tab w:val="right" w:pos="8640"/>
      </w:tabs>
    </w:pPr>
  </w:style>
  <w:style w:type="character" w:styleId="PageNumber">
    <w:name w:val="page number"/>
    <w:basedOn w:val="DefaultParagraphFont"/>
    <w:rsid w:val="00692E2F"/>
  </w:style>
  <w:style w:type="paragraph" w:styleId="BalloonText">
    <w:name w:val="Balloon Text"/>
    <w:basedOn w:val="Normal"/>
    <w:semiHidden/>
    <w:rsid w:val="008E4FE0"/>
    <w:rPr>
      <w:rFonts w:ascii="Tahoma" w:hAnsi="Tahoma" w:cs="Tahoma"/>
      <w:sz w:val="16"/>
      <w:szCs w:val="16"/>
    </w:rPr>
  </w:style>
  <w:style w:type="character" w:customStyle="1" w:styleId="Heading2Char">
    <w:name w:val="Heading 2 Char"/>
    <w:link w:val="Heading2"/>
    <w:uiPriority w:val="9"/>
    <w:rsid w:val="006478A2"/>
    <w:rPr>
      <w:rFonts w:ascii="Cambria" w:eastAsia="MS Gothic" w:hAnsi="Cambria"/>
      <w:color w:val="365F91"/>
      <w:sz w:val="24"/>
      <w:szCs w:val="24"/>
      <w:lang w:bidi="en-US"/>
    </w:rPr>
  </w:style>
  <w:style w:type="paragraph" w:styleId="ListParagraph">
    <w:name w:val="List Paragraph"/>
    <w:basedOn w:val="Normal"/>
    <w:uiPriority w:val="34"/>
    <w:qFormat/>
    <w:rsid w:val="006478A2"/>
    <w:pPr>
      <w:ind w:left="720" w:firstLine="360"/>
      <w:contextualSpacing/>
    </w:pPr>
    <w:rPr>
      <w:rFonts w:ascii="Calibri" w:eastAsia="MS Mincho" w:hAnsi="Calibri" w:cs="Times New Roman"/>
      <w:sz w:val="22"/>
      <w:szCs w:val="22"/>
      <w:lang w:bidi="en-US"/>
    </w:rPr>
  </w:style>
  <w:style w:type="character" w:customStyle="1" w:styleId="HeaderChar">
    <w:name w:val="Header Char"/>
    <w:link w:val="Header"/>
    <w:rsid w:val="006478A2"/>
    <w:rPr>
      <w:rFonts w:ascii="Times" w:hAnsi="Times" w:cs="Times"/>
    </w:rPr>
  </w:style>
  <w:style w:type="character" w:customStyle="1" w:styleId="Heading3Char">
    <w:name w:val="Heading 3 Char"/>
    <w:link w:val="Heading3"/>
    <w:rsid w:val="002E1E3B"/>
    <w:rPr>
      <w:rFonts w:ascii="Cambria" w:eastAsia="Times New Roman" w:hAnsi="Cambria" w:cs="Times New Roman"/>
      <w:b/>
      <w:bCs/>
      <w:sz w:val="26"/>
      <w:szCs w:val="26"/>
    </w:rPr>
  </w:style>
  <w:style w:type="paragraph" w:customStyle="1" w:styleId="OmniPage5">
    <w:name w:val="OmniPage #5"/>
    <w:basedOn w:val="Normal"/>
    <w:rsid w:val="006B1B02"/>
    <w:pPr>
      <w:tabs>
        <w:tab w:val="left" w:pos="1529"/>
        <w:tab w:val="right" w:pos="11323"/>
      </w:tabs>
      <w:ind w:left="1683" w:right="815"/>
      <w:jc w:val="both"/>
    </w:pPr>
    <w:rPr>
      <w:rFonts w:ascii="Arial" w:hAnsi="Arial" w:cs="Times New Roman"/>
      <w:noProof/>
      <w:sz w:val="20"/>
      <w:szCs w:val="20"/>
    </w:rPr>
  </w:style>
  <w:style w:type="paragraph" w:styleId="BodyText">
    <w:name w:val="Body Text"/>
    <w:basedOn w:val="Normal"/>
    <w:link w:val="BodyTextChar"/>
    <w:qFormat/>
    <w:rsid w:val="003E6FFA"/>
    <w:pPr>
      <w:spacing w:after="120"/>
    </w:pPr>
    <w:rPr>
      <w:rFonts w:ascii="Times New Roman" w:hAnsi="Times New Roman" w:cs="Times New Roman"/>
    </w:rPr>
  </w:style>
  <w:style w:type="character" w:customStyle="1" w:styleId="BodyTextChar">
    <w:name w:val="Body Text Char"/>
    <w:basedOn w:val="DefaultParagraphFont"/>
    <w:link w:val="BodyText"/>
    <w:rsid w:val="003E6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36681">
      <w:bodyDiv w:val="1"/>
      <w:marLeft w:val="0"/>
      <w:marRight w:val="0"/>
      <w:marTop w:val="0"/>
      <w:marBottom w:val="0"/>
      <w:divBdr>
        <w:top w:val="none" w:sz="0" w:space="0" w:color="auto"/>
        <w:left w:val="none" w:sz="0" w:space="0" w:color="auto"/>
        <w:bottom w:val="none" w:sz="0" w:space="0" w:color="auto"/>
        <w:right w:val="none" w:sz="0" w:space="0" w:color="auto"/>
      </w:divBdr>
    </w:div>
    <w:div w:id="21317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80C5-C189-4AD0-8F75-8C943B1D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13</vt:lpstr>
    </vt:vector>
  </TitlesOfParts>
  <Company>UCOP</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dc:title>
  <dc:creator>SRP</dc:creator>
  <cp:lastModifiedBy>Jenny Dizon</cp:lastModifiedBy>
  <cp:revision>3</cp:revision>
  <cp:lastPrinted>2010-01-11T18:09:00Z</cp:lastPrinted>
  <dcterms:created xsi:type="dcterms:W3CDTF">2021-10-28T23:50:00Z</dcterms:created>
  <dcterms:modified xsi:type="dcterms:W3CDTF">2021-10-29T00:09:00Z</dcterms:modified>
</cp:coreProperties>
</file>